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D75E2B" w14:textId="4F6E7E19" w:rsidR="008D5259" w:rsidRDefault="006C7759" w:rsidP="006C7759">
      <w:pPr>
        <w:jc w:val="center"/>
        <w:rPr>
          <w:rFonts w:ascii="Baguet Script" w:hAnsi="Baguet Script"/>
          <w:sz w:val="40"/>
          <w:szCs w:val="40"/>
          <w:u w:val="single"/>
        </w:rPr>
      </w:pPr>
      <w:r w:rsidRPr="006C7759">
        <w:rPr>
          <w:rFonts w:ascii="Baguet Script" w:hAnsi="Baguet Script"/>
          <w:sz w:val="40"/>
          <w:szCs w:val="40"/>
          <w:u w:val="single"/>
        </w:rPr>
        <w:t>Care Packet</w:t>
      </w:r>
    </w:p>
    <w:p w14:paraId="4C5FC26A" w14:textId="1589DF80" w:rsidR="006C7759" w:rsidRPr="006C7759" w:rsidRDefault="006C7759" w:rsidP="006C7759">
      <w:pPr>
        <w:rPr>
          <w:rFonts w:ascii="Baguet Script" w:hAnsi="Baguet Script"/>
          <w:sz w:val="40"/>
          <w:szCs w:val="40"/>
          <w:u w:val="single"/>
        </w:rPr>
      </w:pPr>
      <w:r>
        <w:rPr>
          <w:rFonts w:ascii="Baguet Script" w:hAnsi="Baguet Script"/>
          <w:noProof/>
          <w:sz w:val="40"/>
          <w:szCs w:val="40"/>
          <w:u w:val="single"/>
        </w:rPr>
        <w:drawing>
          <wp:anchor distT="0" distB="0" distL="114300" distR="114300" simplePos="0" relativeHeight="251658240" behindDoc="1" locked="0" layoutInCell="1" allowOverlap="1" wp14:anchorId="654FF4EF" wp14:editId="337C5FAE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905500" cy="5905500"/>
            <wp:effectExtent l="0" t="0" r="0" b="0"/>
            <wp:wrapNone/>
            <wp:docPr id="188835151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8351513" name="Picture 1888351513"/>
                    <pic:cNvPicPr/>
                  </pic:nvPicPr>
                  <pic:blipFill>
                    <a:blip r:embed="rId7">
                      <a:alphaModFix amt="3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05500" cy="5905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00F936" w14:textId="5790C611" w:rsidR="006C7759" w:rsidRDefault="006C7759" w:rsidP="006C7759">
      <w:pPr>
        <w:pStyle w:val="ListParagraph"/>
        <w:numPr>
          <w:ilvl w:val="0"/>
          <w:numId w:val="1"/>
        </w:numPr>
        <w:rPr>
          <w:rFonts w:ascii="Baguet Script" w:hAnsi="Baguet Script"/>
          <w:sz w:val="40"/>
          <w:szCs w:val="40"/>
        </w:rPr>
      </w:pPr>
      <w:r>
        <w:rPr>
          <w:rFonts w:ascii="Baguet Script" w:hAnsi="Baguet Script"/>
          <w:sz w:val="40"/>
          <w:szCs w:val="40"/>
        </w:rPr>
        <w:t>You will receive transition food to take home</w:t>
      </w:r>
      <w:r w:rsidR="00D45CC0">
        <w:rPr>
          <w:rFonts w:ascii="Baguet Script" w:hAnsi="Baguet Script"/>
          <w:sz w:val="40"/>
          <w:szCs w:val="40"/>
        </w:rPr>
        <w:t>.</w:t>
      </w:r>
    </w:p>
    <w:p w14:paraId="17F0349E" w14:textId="374B2794" w:rsidR="00D45CC0" w:rsidRDefault="00D45CC0" w:rsidP="006C7759">
      <w:pPr>
        <w:pStyle w:val="ListParagraph"/>
        <w:numPr>
          <w:ilvl w:val="0"/>
          <w:numId w:val="1"/>
        </w:numPr>
        <w:rPr>
          <w:rFonts w:ascii="Baguet Script" w:hAnsi="Baguet Script"/>
          <w:sz w:val="40"/>
          <w:szCs w:val="40"/>
        </w:rPr>
      </w:pPr>
      <w:r>
        <w:rPr>
          <w:rFonts w:ascii="Baguet Script" w:hAnsi="Baguet Script"/>
          <w:sz w:val="40"/>
          <w:szCs w:val="40"/>
        </w:rPr>
        <w:t xml:space="preserve">Transition instructions ½ of original then switch to preferred brand of recommended protein level. </w:t>
      </w:r>
    </w:p>
    <w:p w14:paraId="700FC1AA" w14:textId="620884B7" w:rsidR="006C7759" w:rsidRDefault="006C7759" w:rsidP="006C7759">
      <w:pPr>
        <w:pStyle w:val="ListParagraph"/>
        <w:numPr>
          <w:ilvl w:val="0"/>
          <w:numId w:val="1"/>
        </w:numPr>
        <w:rPr>
          <w:rFonts w:ascii="Baguet Script" w:hAnsi="Baguet Script"/>
          <w:sz w:val="40"/>
          <w:szCs w:val="40"/>
        </w:rPr>
      </w:pPr>
      <w:r w:rsidRPr="00077379">
        <w:rPr>
          <w:rFonts w:ascii="Baguet Script" w:hAnsi="Baguet Script"/>
          <w:sz w:val="40"/>
          <w:szCs w:val="40"/>
          <w:u w:val="single"/>
        </w:rPr>
        <w:t>Small breed</w:t>
      </w:r>
      <w:r>
        <w:rPr>
          <w:rFonts w:ascii="Baguet Script" w:hAnsi="Baguet Script"/>
          <w:sz w:val="40"/>
          <w:szCs w:val="40"/>
        </w:rPr>
        <w:t>: 15-16% protein</w:t>
      </w:r>
    </w:p>
    <w:p w14:paraId="35B19A61" w14:textId="5115F8DB" w:rsidR="006C7759" w:rsidRPr="00077379" w:rsidRDefault="006C7759" w:rsidP="006C7759">
      <w:pPr>
        <w:pStyle w:val="ListParagraph"/>
        <w:numPr>
          <w:ilvl w:val="0"/>
          <w:numId w:val="1"/>
        </w:numPr>
        <w:rPr>
          <w:rFonts w:ascii="Baguet Script" w:hAnsi="Baguet Script"/>
          <w:sz w:val="40"/>
          <w:szCs w:val="40"/>
          <w:highlight w:val="yellow"/>
        </w:rPr>
      </w:pPr>
      <w:r w:rsidRPr="00077379">
        <w:rPr>
          <w:rFonts w:ascii="Baguet Script" w:hAnsi="Baguet Script"/>
          <w:sz w:val="40"/>
          <w:szCs w:val="40"/>
          <w:u w:val="single"/>
        </w:rPr>
        <w:t>Larger breed</w:t>
      </w:r>
      <w:r>
        <w:rPr>
          <w:rFonts w:ascii="Baguet Script" w:hAnsi="Baguet Script"/>
          <w:sz w:val="40"/>
          <w:szCs w:val="40"/>
        </w:rPr>
        <w:t xml:space="preserve">: 17-18% Protein pellet food </w:t>
      </w:r>
      <w:r w:rsidRPr="00077379">
        <w:rPr>
          <w:rFonts w:ascii="Baguet Script" w:hAnsi="Baguet Script"/>
          <w:sz w:val="40"/>
          <w:szCs w:val="40"/>
          <w:highlight w:val="yellow"/>
        </w:rPr>
        <w:t xml:space="preserve">(Flemish, </w:t>
      </w:r>
      <w:r w:rsidR="00077379" w:rsidRPr="00077379">
        <w:rPr>
          <w:rFonts w:ascii="Baguet Script" w:hAnsi="Baguet Script"/>
          <w:sz w:val="40"/>
          <w:szCs w:val="40"/>
          <w:highlight w:val="yellow"/>
        </w:rPr>
        <w:t>continental</w:t>
      </w:r>
      <w:r w:rsidRPr="00077379">
        <w:rPr>
          <w:rFonts w:ascii="Baguet Script" w:hAnsi="Baguet Script"/>
          <w:sz w:val="40"/>
          <w:szCs w:val="40"/>
          <w:highlight w:val="yellow"/>
        </w:rPr>
        <w:t xml:space="preserve">. </w:t>
      </w:r>
      <w:r w:rsidR="00077379" w:rsidRPr="00077379">
        <w:rPr>
          <w:rFonts w:ascii="Baguet Script" w:hAnsi="Baguet Script"/>
          <w:sz w:val="40"/>
          <w:szCs w:val="40"/>
          <w:highlight w:val="yellow"/>
        </w:rPr>
        <w:t>A</w:t>
      </w:r>
      <w:r w:rsidRPr="00077379">
        <w:rPr>
          <w:rFonts w:ascii="Baguet Script" w:hAnsi="Baguet Script"/>
          <w:sz w:val="40"/>
          <w:szCs w:val="40"/>
          <w:highlight w:val="yellow"/>
        </w:rPr>
        <w:t>nything</w:t>
      </w:r>
      <w:r w:rsidR="00077379">
        <w:rPr>
          <w:rFonts w:ascii="Baguet Script" w:hAnsi="Baguet Script"/>
          <w:sz w:val="40"/>
          <w:szCs w:val="40"/>
          <w:highlight w:val="yellow"/>
        </w:rPr>
        <w:t xml:space="preserve"> that is supposed to reach</w:t>
      </w:r>
      <w:r w:rsidRPr="00077379">
        <w:rPr>
          <w:rFonts w:ascii="Baguet Script" w:hAnsi="Baguet Script"/>
          <w:sz w:val="40"/>
          <w:szCs w:val="40"/>
          <w:highlight w:val="yellow"/>
        </w:rPr>
        <w:t xml:space="preserve"> 12 </w:t>
      </w:r>
      <w:r w:rsidR="00077379" w:rsidRPr="00077379">
        <w:rPr>
          <w:rFonts w:ascii="Baguet Script" w:hAnsi="Baguet Script"/>
          <w:sz w:val="40"/>
          <w:szCs w:val="40"/>
          <w:highlight w:val="yellow"/>
        </w:rPr>
        <w:t>lbs.</w:t>
      </w:r>
      <w:r w:rsidRPr="00077379">
        <w:rPr>
          <w:rFonts w:ascii="Baguet Script" w:hAnsi="Baguet Script"/>
          <w:sz w:val="40"/>
          <w:szCs w:val="40"/>
          <w:highlight w:val="yellow"/>
        </w:rPr>
        <w:t xml:space="preserve"> or higher)</w:t>
      </w:r>
    </w:p>
    <w:p w14:paraId="3814FFEE" w14:textId="4F928859" w:rsidR="006C7759" w:rsidRDefault="006C7759" w:rsidP="006C7759">
      <w:pPr>
        <w:pStyle w:val="ListParagraph"/>
        <w:numPr>
          <w:ilvl w:val="0"/>
          <w:numId w:val="1"/>
        </w:numPr>
        <w:rPr>
          <w:rFonts w:ascii="Baguet Script" w:hAnsi="Baguet Script"/>
          <w:sz w:val="40"/>
          <w:szCs w:val="40"/>
        </w:rPr>
      </w:pPr>
      <w:r>
        <w:rPr>
          <w:rFonts w:ascii="Baguet Script" w:hAnsi="Baguet Script"/>
          <w:sz w:val="40"/>
          <w:szCs w:val="40"/>
        </w:rPr>
        <w:t>Babies 8 weeks to 10 months get unlimited pellets</w:t>
      </w:r>
    </w:p>
    <w:p w14:paraId="76F7E3FB" w14:textId="262B19EA" w:rsidR="006C7759" w:rsidRDefault="006C7759" w:rsidP="006C7759">
      <w:pPr>
        <w:pStyle w:val="ListParagraph"/>
        <w:numPr>
          <w:ilvl w:val="0"/>
          <w:numId w:val="1"/>
        </w:numPr>
        <w:rPr>
          <w:rFonts w:ascii="Baguet Script" w:hAnsi="Baguet Script"/>
          <w:sz w:val="40"/>
          <w:szCs w:val="40"/>
        </w:rPr>
      </w:pPr>
      <w:r w:rsidRPr="00077379">
        <w:rPr>
          <w:rFonts w:ascii="Baguet Script" w:hAnsi="Baguet Script"/>
          <w:sz w:val="40"/>
          <w:szCs w:val="40"/>
          <w:u w:val="single"/>
        </w:rPr>
        <w:t>Adults:</w:t>
      </w:r>
      <w:r>
        <w:rPr>
          <w:rFonts w:ascii="Baguet Script" w:hAnsi="Baguet Script"/>
          <w:sz w:val="40"/>
          <w:szCs w:val="40"/>
        </w:rPr>
        <w:t xml:space="preserve"> ¼ cup of pellets a day </w:t>
      </w:r>
      <w:r w:rsidRPr="00077379">
        <w:rPr>
          <w:rFonts w:ascii="Baguet Script" w:hAnsi="Baguet Script"/>
          <w:sz w:val="40"/>
          <w:szCs w:val="40"/>
          <w:highlight w:val="yellow"/>
        </w:rPr>
        <w:t>(small breed)</w:t>
      </w:r>
    </w:p>
    <w:p w14:paraId="07E7E1A8" w14:textId="5A63C600" w:rsidR="006C7759" w:rsidRDefault="006C7759" w:rsidP="006C7759">
      <w:pPr>
        <w:pStyle w:val="ListParagraph"/>
        <w:numPr>
          <w:ilvl w:val="0"/>
          <w:numId w:val="1"/>
        </w:numPr>
        <w:rPr>
          <w:rFonts w:ascii="Baguet Script" w:hAnsi="Baguet Script"/>
          <w:sz w:val="40"/>
          <w:szCs w:val="40"/>
        </w:rPr>
      </w:pPr>
      <w:r w:rsidRPr="00077379">
        <w:rPr>
          <w:rFonts w:ascii="Baguet Script" w:hAnsi="Baguet Script"/>
          <w:sz w:val="40"/>
          <w:szCs w:val="40"/>
          <w:highlight w:val="yellow"/>
        </w:rPr>
        <w:t>Giant breeds</w:t>
      </w:r>
      <w:r>
        <w:rPr>
          <w:rFonts w:ascii="Baguet Script" w:hAnsi="Baguet Script"/>
          <w:sz w:val="40"/>
          <w:szCs w:val="40"/>
        </w:rPr>
        <w:t xml:space="preserve"> unlimited</w:t>
      </w:r>
      <w:r w:rsidR="00077379">
        <w:rPr>
          <w:rFonts w:ascii="Baguet Script" w:hAnsi="Baguet Script"/>
          <w:sz w:val="40"/>
          <w:szCs w:val="40"/>
        </w:rPr>
        <w:t xml:space="preserve"> pellets</w:t>
      </w:r>
      <w:r>
        <w:rPr>
          <w:rFonts w:ascii="Baguet Script" w:hAnsi="Baguet Script"/>
          <w:sz w:val="40"/>
          <w:szCs w:val="40"/>
        </w:rPr>
        <w:t xml:space="preserve"> until a year old then </w:t>
      </w:r>
      <w:r w:rsidR="00077379">
        <w:rPr>
          <w:rFonts w:ascii="Baguet Script" w:hAnsi="Baguet Script"/>
          <w:sz w:val="40"/>
          <w:szCs w:val="40"/>
        </w:rPr>
        <w:t xml:space="preserve">¼ </w:t>
      </w:r>
      <w:r>
        <w:rPr>
          <w:rFonts w:ascii="Baguet Script" w:hAnsi="Baguet Script"/>
          <w:sz w:val="40"/>
          <w:szCs w:val="40"/>
        </w:rPr>
        <w:t>cup daily.</w:t>
      </w:r>
    </w:p>
    <w:p w14:paraId="58553888" w14:textId="5823C3FB" w:rsidR="006C7759" w:rsidRDefault="006C7759" w:rsidP="006C7759">
      <w:pPr>
        <w:pStyle w:val="ListParagraph"/>
        <w:numPr>
          <w:ilvl w:val="0"/>
          <w:numId w:val="1"/>
        </w:numPr>
        <w:rPr>
          <w:rFonts w:ascii="Baguet Script" w:hAnsi="Baguet Script"/>
          <w:sz w:val="40"/>
          <w:szCs w:val="40"/>
        </w:rPr>
      </w:pPr>
      <w:r>
        <w:rPr>
          <w:rFonts w:ascii="Baguet Script" w:hAnsi="Baguet Script"/>
          <w:sz w:val="40"/>
          <w:szCs w:val="40"/>
        </w:rPr>
        <w:t>Unlimited hay (timothy</w:t>
      </w:r>
      <w:r w:rsidR="00077379">
        <w:rPr>
          <w:rFonts w:ascii="Baguet Script" w:hAnsi="Baguet Script"/>
          <w:sz w:val="40"/>
          <w:szCs w:val="40"/>
        </w:rPr>
        <w:t xml:space="preserve"> hay is the best choice) babies can</w:t>
      </w:r>
      <w:r w:rsidR="00171310">
        <w:rPr>
          <w:rFonts w:ascii="Baguet Script" w:hAnsi="Baguet Script"/>
          <w:sz w:val="40"/>
          <w:szCs w:val="40"/>
        </w:rPr>
        <w:t xml:space="preserve"> have</w:t>
      </w:r>
      <w:r w:rsidR="00077379">
        <w:rPr>
          <w:rFonts w:ascii="Baguet Script" w:hAnsi="Baguet Script"/>
          <w:sz w:val="40"/>
          <w:szCs w:val="40"/>
        </w:rPr>
        <w:t xml:space="preserve"> alfalfa hay but after they reach 12 weeks it is best to switch to timothy because alfalfa hay can cause UTI’S (it is high in protein). </w:t>
      </w:r>
    </w:p>
    <w:p w14:paraId="26205D1B" w14:textId="4559E0ED" w:rsidR="006C7759" w:rsidRPr="007A0408" w:rsidRDefault="006C7759" w:rsidP="006C7759">
      <w:pPr>
        <w:pStyle w:val="ListParagraph"/>
        <w:numPr>
          <w:ilvl w:val="0"/>
          <w:numId w:val="1"/>
        </w:numPr>
        <w:rPr>
          <w:rFonts w:ascii="Baguet Script" w:hAnsi="Baguet Script"/>
          <w:sz w:val="40"/>
          <w:szCs w:val="40"/>
        </w:rPr>
      </w:pPr>
      <w:r>
        <w:rPr>
          <w:rFonts w:ascii="Baguet Script" w:hAnsi="Baguet Script"/>
          <w:sz w:val="40"/>
          <w:szCs w:val="40"/>
        </w:rPr>
        <w:t>Unlimited veggies</w:t>
      </w:r>
      <w:r w:rsidR="00077379">
        <w:rPr>
          <w:rFonts w:ascii="Baguet Script" w:hAnsi="Baguet Script"/>
          <w:sz w:val="40"/>
          <w:szCs w:val="40"/>
        </w:rPr>
        <w:t xml:space="preserve"> (romaine lettuce, carrots, oranges, apples take out the core, grapes, seedless watermelon, bananas, strawberries, etc.) they </w:t>
      </w:r>
      <w:r w:rsidR="00077379" w:rsidRPr="00077379">
        <w:rPr>
          <w:rFonts w:ascii="Baguet Script" w:hAnsi="Baguet Script"/>
          <w:sz w:val="40"/>
          <w:szCs w:val="40"/>
          <w:highlight w:val="red"/>
        </w:rPr>
        <w:t>CANNOT</w:t>
      </w:r>
      <w:r w:rsidR="00077379">
        <w:rPr>
          <w:rFonts w:ascii="Baguet Script" w:hAnsi="Baguet Script"/>
          <w:sz w:val="40"/>
          <w:szCs w:val="40"/>
        </w:rPr>
        <w:t xml:space="preserve"> have (iceberg lettuce, </w:t>
      </w:r>
      <w:r w:rsidR="002028A7">
        <w:rPr>
          <w:rFonts w:ascii="Baguet Script" w:hAnsi="Baguet Script"/>
          <w:sz w:val="40"/>
          <w:szCs w:val="40"/>
        </w:rPr>
        <w:t>celery, broccoli,</w:t>
      </w:r>
      <w:r w:rsidR="00D717DF">
        <w:rPr>
          <w:rFonts w:ascii="Baguet Script" w:hAnsi="Baguet Script"/>
          <w:sz w:val="40"/>
          <w:szCs w:val="40"/>
        </w:rPr>
        <w:t xml:space="preserve"> or</w:t>
      </w:r>
      <w:r w:rsidR="002028A7">
        <w:rPr>
          <w:rFonts w:ascii="Baguet Script" w:hAnsi="Baguet Script"/>
          <w:sz w:val="40"/>
          <w:szCs w:val="40"/>
        </w:rPr>
        <w:t xml:space="preserve"> spinach</w:t>
      </w:r>
      <w:r w:rsidR="00077379">
        <w:rPr>
          <w:rFonts w:ascii="Baguet Script" w:hAnsi="Baguet Script"/>
          <w:sz w:val="40"/>
          <w:szCs w:val="40"/>
        </w:rPr>
        <w:t xml:space="preserve">) if </w:t>
      </w:r>
      <w:r w:rsidR="002028A7">
        <w:rPr>
          <w:rFonts w:ascii="Baguet Script" w:hAnsi="Baguet Script"/>
          <w:sz w:val="40"/>
          <w:szCs w:val="40"/>
        </w:rPr>
        <w:t>you’re</w:t>
      </w:r>
      <w:r w:rsidR="00077379">
        <w:rPr>
          <w:rFonts w:ascii="Baguet Script" w:hAnsi="Baguet Script"/>
          <w:sz w:val="40"/>
          <w:szCs w:val="40"/>
        </w:rPr>
        <w:t xml:space="preserve"> unsure if they can have </w:t>
      </w:r>
      <w:r w:rsidR="00D45CC0">
        <w:rPr>
          <w:rFonts w:ascii="Baguet Script" w:hAnsi="Baguet Script"/>
          <w:sz w:val="40"/>
          <w:szCs w:val="40"/>
        </w:rPr>
        <w:t>it,</w:t>
      </w:r>
      <w:r w:rsidR="00077379">
        <w:rPr>
          <w:rFonts w:ascii="Baguet Script" w:hAnsi="Baguet Script"/>
          <w:sz w:val="40"/>
          <w:szCs w:val="40"/>
        </w:rPr>
        <w:t xml:space="preserve"> you can reach out to us or research on google.</w:t>
      </w:r>
      <w:r>
        <w:rPr>
          <w:rFonts w:ascii="Baguet Script" w:hAnsi="Baguet Script"/>
          <w:sz w:val="40"/>
          <w:szCs w:val="40"/>
        </w:rPr>
        <w:t xml:space="preserve"> </w:t>
      </w:r>
      <w:r w:rsidRPr="00077379">
        <w:rPr>
          <w:rFonts w:ascii="Baguet Script" w:hAnsi="Baguet Script"/>
          <w:sz w:val="40"/>
          <w:szCs w:val="40"/>
          <w:highlight w:val="yellow"/>
        </w:rPr>
        <w:t>(giant breeds and babies</w:t>
      </w:r>
      <w:r w:rsidRPr="00230E4F">
        <w:rPr>
          <w:rFonts w:ascii="Baguet Script" w:hAnsi="Baguet Script"/>
          <w:sz w:val="40"/>
          <w:szCs w:val="40"/>
        </w:rPr>
        <w:t>)</w:t>
      </w:r>
      <w:r w:rsidR="00A52D45" w:rsidRPr="00230E4F">
        <w:rPr>
          <w:rFonts w:ascii="Baguet Script" w:hAnsi="Baguet Script"/>
          <w:sz w:val="40"/>
          <w:szCs w:val="40"/>
        </w:rPr>
        <w:t xml:space="preserve"> </w:t>
      </w:r>
      <w:r w:rsidR="00230E4F" w:rsidRPr="007A0408">
        <w:rPr>
          <w:rFonts w:ascii="Baguet Script" w:hAnsi="Baguet Script"/>
          <w:sz w:val="40"/>
          <w:szCs w:val="40"/>
        </w:rPr>
        <w:t>****W</w:t>
      </w:r>
      <w:r w:rsidR="00420F61" w:rsidRPr="007A0408">
        <w:rPr>
          <w:rFonts w:ascii="Baguet Script" w:hAnsi="Baguet Script"/>
          <w:sz w:val="40"/>
          <w:szCs w:val="40"/>
        </w:rPr>
        <w:t xml:space="preserve">ait until 12 weeks which is 3 months of age to introduce fruits and vegetables to </w:t>
      </w:r>
      <w:r w:rsidR="00420F61" w:rsidRPr="007A0408">
        <w:rPr>
          <w:rFonts w:ascii="Baguet Script" w:hAnsi="Baguet Script"/>
          <w:sz w:val="40"/>
          <w:szCs w:val="40"/>
        </w:rPr>
        <w:lastRenderedPageBreak/>
        <w:t xml:space="preserve">your babies to </w:t>
      </w:r>
      <w:r w:rsidR="00230E4F" w:rsidRPr="007A0408">
        <w:rPr>
          <w:rFonts w:ascii="Baguet Script" w:hAnsi="Baguet Script"/>
          <w:sz w:val="40"/>
          <w:szCs w:val="40"/>
        </w:rPr>
        <w:t>exclude digestive issues such as diarrhea. ****</w:t>
      </w:r>
      <w:r w:rsidR="005B3203" w:rsidRPr="007A0408">
        <w:rPr>
          <w:rFonts w:ascii="Baguet Script" w:hAnsi="Baguet Script"/>
          <w:sz w:val="40"/>
          <w:szCs w:val="40"/>
        </w:rPr>
        <w:t xml:space="preserve"> </w:t>
      </w:r>
      <w:r w:rsidR="005B3203" w:rsidRPr="00D717DF">
        <w:rPr>
          <w:rFonts w:ascii="Baguet Script" w:hAnsi="Baguet Script"/>
          <w:sz w:val="40"/>
          <w:szCs w:val="40"/>
          <w:highlight w:val="yellow"/>
        </w:rPr>
        <w:t>Introduce</w:t>
      </w:r>
      <w:r w:rsidR="005B3203" w:rsidRPr="007A0408">
        <w:rPr>
          <w:rFonts w:ascii="Baguet Script" w:hAnsi="Baguet Script"/>
          <w:sz w:val="40"/>
          <w:szCs w:val="40"/>
        </w:rPr>
        <w:t xml:space="preserve"> meaning not a lo</w:t>
      </w:r>
      <w:r w:rsidR="007A0408" w:rsidRPr="007A0408">
        <w:rPr>
          <w:rFonts w:ascii="Baguet Script" w:hAnsi="Baguet Script"/>
          <w:sz w:val="40"/>
          <w:szCs w:val="40"/>
        </w:rPr>
        <w:t xml:space="preserve">t right off slowly add in veggies or fruits to their diet. </w:t>
      </w:r>
    </w:p>
    <w:p w14:paraId="547392B7" w14:textId="3FD88C8C" w:rsidR="00F1458F" w:rsidRPr="003027D4" w:rsidRDefault="00F1458F" w:rsidP="006C7759">
      <w:pPr>
        <w:pStyle w:val="ListParagraph"/>
        <w:numPr>
          <w:ilvl w:val="0"/>
          <w:numId w:val="1"/>
        </w:numPr>
        <w:rPr>
          <w:rFonts w:ascii="Baguet Script" w:hAnsi="Baguet Script"/>
          <w:color w:val="0D0D0D" w:themeColor="text1" w:themeTint="F2"/>
          <w:sz w:val="40"/>
          <w:szCs w:val="40"/>
        </w:rPr>
      </w:pPr>
      <w:r w:rsidRPr="003027D4">
        <w:rPr>
          <w:rFonts w:ascii="Baguet Script" w:hAnsi="Baguet Script"/>
          <w:color w:val="0D0D0D" w:themeColor="text1" w:themeTint="F2"/>
          <w:sz w:val="40"/>
          <w:szCs w:val="40"/>
        </w:rPr>
        <w:t xml:space="preserve">We are not an exotics </w:t>
      </w:r>
      <w:r w:rsidR="006465B2" w:rsidRPr="003027D4">
        <w:rPr>
          <w:rFonts w:ascii="Baguet Script" w:hAnsi="Baguet Script"/>
          <w:color w:val="0D0D0D" w:themeColor="text1" w:themeTint="F2"/>
          <w:sz w:val="40"/>
          <w:szCs w:val="40"/>
        </w:rPr>
        <w:t>veterinarian,</w:t>
      </w:r>
      <w:r w:rsidRPr="003027D4">
        <w:rPr>
          <w:rFonts w:ascii="Baguet Script" w:hAnsi="Baguet Script"/>
          <w:color w:val="0D0D0D" w:themeColor="text1" w:themeTint="F2"/>
          <w:sz w:val="40"/>
          <w:szCs w:val="40"/>
        </w:rPr>
        <w:t xml:space="preserve"> and this information is from </w:t>
      </w:r>
      <w:r w:rsidR="000116CF" w:rsidRPr="003027D4">
        <w:rPr>
          <w:rFonts w:ascii="Baguet Script" w:hAnsi="Baguet Script"/>
          <w:color w:val="0D0D0D" w:themeColor="text1" w:themeTint="F2"/>
          <w:sz w:val="40"/>
          <w:szCs w:val="40"/>
        </w:rPr>
        <w:t>detailed research and over the years’ experience on what is competent nutrition in feeding our</w:t>
      </w:r>
      <w:r w:rsidR="006465B2" w:rsidRPr="003027D4">
        <w:rPr>
          <w:rFonts w:ascii="Baguet Script" w:hAnsi="Baguet Script"/>
          <w:color w:val="0D0D0D" w:themeColor="text1" w:themeTint="F2"/>
          <w:sz w:val="40"/>
          <w:szCs w:val="40"/>
        </w:rPr>
        <w:t>/your</w:t>
      </w:r>
      <w:r w:rsidR="000116CF" w:rsidRPr="003027D4">
        <w:rPr>
          <w:rFonts w:ascii="Baguet Script" w:hAnsi="Baguet Script"/>
          <w:color w:val="0D0D0D" w:themeColor="text1" w:themeTint="F2"/>
          <w:sz w:val="40"/>
          <w:szCs w:val="40"/>
        </w:rPr>
        <w:t xml:space="preserve"> buns. When we tell you these things it isn’t a joke or to get you to spend more money it’s to insure your</w:t>
      </w:r>
      <w:r w:rsidR="006465B2" w:rsidRPr="003027D4">
        <w:rPr>
          <w:rFonts w:ascii="Baguet Script" w:hAnsi="Baguet Script"/>
          <w:color w:val="0D0D0D" w:themeColor="text1" w:themeTint="F2"/>
          <w:sz w:val="40"/>
          <w:szCs w:val="40"/>
        </w:rPr>
        <w:t xml:space="preserve"> Hoppin</w:t>
      </w:r>
      <w:r w:rsidR="000116CF" w:rsidRPr="003027D4">
        <w:rPr>
          <w:rFonts w:ascii="Baguet Script" w:hAnsi="Baguet Script"/>
          <w:color w:val="0D0D0D" w:themeColor="text1" w:themeTint="F2"/>
          <w:sz w:val="40"/>
          <w:szCs w:val="40"/>
        </w:rPr>
        <w:t xml:space="preserve"> bundle of joys health to the best of o</w:t>
      </w:r>
      <w:r w:rsidR="006465B2" w:rsidRPr="003027D4">
        <w:rPr>
          <w:rFonts w:ascii="Baguet Script" w:hAnsi="Baguet Script"/>
          <w:color w:val="0D0D0D" w:themeColor="text1" w:themeTint="F2"/>
          <w:sz w:val="40"/>
          <w:szCs w:val="40"/>
        </w:rPr>
        <w:t>ur ability.</w:t>
      </w:r>
    </w:p>
    <w:p w14:paraId="4E656593" w14:textId="77777777" w:rsidR="00D03EBD" w:rsidRDefault="00D03EBD" w:rsidP="00D03EBD">
      <w:pPr>
        <w:pStyle w:val="ListParagraph"/>
        <w:rPr>
          <w:rFonts w:ascii="Baguet Script" w:hAnsi="Baguet Script"/>
          <w:sz w:val="40"/>
          <w:szCs w:val="40"/>
          <w:highlight w:val="yellow"/>
        </w:rPr>
      </w:pPr>
    </w:p>
    <w:p w14:paraId="16AB42F7" w14:textId="326FD382" w:rsidR="00077379" w:rsidRDefault="00077379" w:rsidP="006C7759">
      <w:pPr>
        <w:pStyle w:val="ListParagraph"/>
        <w:numPr>
          <w:ilvl w:val="0"/>
          <w:numId w:val="1"/>
        </w:numPr>
        <w:rPr>
          <w:rFonts w:ascii="Baguet Script" w:hAnsi="Baguet Script"/>
          <w:sz w:val="40"/>
          <w:szCs w:val="40"/>
          <w:highlight w:val="yellow"/>
        </w:rPr>
      </w:pPr>
      <w:r>
        <w:rPr>
          <w:rFonts w:ascii="Baguet Script" w:hAnsi="Baguet Script"/>
          <w:sz w:val="40"/>
          <w:szCs w:val="40"/>
          <w:highlight w:val="yellow"/>
        </w:rPr>
        <w:t xml:space="preserve"> Don’t go to Walmart to get </w:t>
      </w:r>
      <w:r w:rsidR="00D45CC0">
        <w:rPr>
          <w:rFonts w:ascii="Baguet Script" w:hAnsi="Baguet Script"/>
          <w:sz w:val="40"/>
          <w:szCs w:val="40"/>
          <w:highlight w:val="yellow"/>
        </w:rPr>
        <w:t>pellets,</w:t>
      </w:r>
      <w:r>
        <w:rPr>
          <w:rFonts w:ascii="Baguet Script" w:hAnsi="Baguet Script"/>
          <w:sz w:val="40"/>
          <w:szCs w:val="40"/>
          <w:highlight w:val="yellow"/>
        </w:rPr>
        <w:t xml:space="preserve"> none of their food is high enough in protein</w:t>
      </w:r>
      <w:r w:rsidR="00F1458F">
        <w:rPr>
          <w:rFonts w:ascii="Baguet Script" w:hAnsi="Baguet Script"/>
          <w:sz w:val="40"/>
          <w:szCs w:val="40"/>
          <w:highlight w:val="yellow"/>
        </w:rPr>
        <w:t xml:space="preserve"> or sufficient enough ingredients</w:t>
      </w:r>
      <w:r>
        <w:rPr>
          <w:rFonts w:ascii="Baguet Script" w:hAnsi="Baguet Script"/>
          <w:sz w:val="40"/>
          <w:szCs w:val="40"/>
          <w:highlight w:val="yellow"/>
        </w:rPr>
        <w:t xml:space="preserve"> to sustain their diet. </w:t>
      </w:r>
      <w:r w:rsidR="00D45CC0">
        <w:rPr>
          <w:rFonts w:ascii="Baguet Script" w:hAnsi="Baguet Script"/>
          <w:sz w:val="40"/>
          <w:szCs w:val="40"/>
          <w:highlight w:val="yellow"/>
        </w:rPr>
        <w:t xml:space="preserve">If you get anything from Walmart, we recommend the chew toys and amazon has some great finds on toys and treats. </w:t>
      </w:r>
    </w:p>
    <w:p w14:paraId="28CC61F9" w14:textId="77777777" w:rsidR="00D45CC0" w:rsidRDefault="00D45CC0" w:rsidP="00D45CC0">
      <w:pPr>
        <w:rPr>
          <w:rFonts w:ascii="Baguet Script" w:hAnsi="Baguet Script"/>
          <w:sz w:val="40"/>
          <w:szCs w:val="40"/>
          <w:highlight w:val="yellow"/>
        </w:rPr>
      </w:pPr>
    </w:p>
    <w:p w14:paraId="1A993E83" w14:textId="4491BBF3" w:rsidR="00D45CC0" w:rsidRPr="00DC7444" w:rsidRDefault="00D45CC0" w:rsidP="00D45CC0">
      <w:pPr>
        <w:rPr>
          <w:rFonts w:ascii="Baguet Script" w:hAnsi="Baguet Script"/>
          <w:color w:val="D86DCB" w:themeColor="accent5" w:themeTint="99"/>
          <w:sz w:val="40"/>
          <w:szCs w:val="40"/>
        </w:rPr>
      </w:pPr>
      <w:r w:rsidRPr="00DC7444">
        <w:rPr>
          <w:rFonts w:ascii="Baguet Script" w:hAnsi="Baguet Script"/>
          <w:color w:val="D86DCB" w:themeColor="accent5" w:themeTint="99"/>
          <w:sz w:val="40"/>
          <w:szCs w:val="40"/>
        </w:rPr>
        <w:t>Brianna Mullinax-Edwards 864-761-</w:t>
      </w:r>
      <w:r w:rsidR="000F3488">
        <w:rPr>
          <w:rFonts w:ascii="Baguet Script" w:hAnsi="Baguet Script"/>
          <w:color w:val="D86DCB" w:themeColor="accent5" w:themeTint="99"/>
          <w:sz w:val="40"/>
          <w:szCs w:val="40"/>
        </w:rPr>
        <w:t>9139</w:t>
      </w:r>
      <w:r w:rsidRPr="00DC7444">
        <w:rPr>
          <w:rFonts w:ascii="Baguet Script" w:hAnsi="Baguet Script"/>
          <w:color w:val="D86DCB" w:themeColor="accent5" w:themeTint="99"/>
          <w:sz w:val="40"/>
          <w:szCs w:val="40"/>
        </w:rPr>
        <w:t xml:space="preserve"> (Gaffney location)</w:t>
      </w:r>
    </w:p>
    <w:p w14:paraId="596D24FF" w14:textId="35E7C9BC" w:rsidR="00D45CC0" w:rsidRPr="00DC7444" w:rsidRDefault="00D45CC0" w:rsidP="00D45CC0">
      <w:pPr>
        <w:rPr>
          <w:rFonts w:ascii="Baguet Script" w:hAnsi="Baguet Script"/>
          <w:color w:val="B21A7F"/>
          <w:sz w:val="40"/>
          <w:szCs w:val="40"/>
        </w:rPr>
      </w:pPr>
      <w:r w:rsidRPr="00DC7444">
        <w:rPr>
          <w:rFonts w:ascii="Baguet Script" w:hAnsi="Baguet Script"/>
          <w:color w:val="B21A7F"/>
          <w:sz w:val="40"/>
          <w:szCs w:val="40"/>
        </w:rPr>
        <w:t>Business email: hippityhoppinbundles</w:t>
      </w:r>
      <w:r w:rsidR="000F3488">
        <w:rPr>
          <w:rFonts w:ascii="Baguet Script" w:hAnsi="Baguet Script"/>
          <w:color w:val="B21A7F"/>
          <w:sz w:val="40"/>
          <w:szCs w:val="40"/>
        </w:rPr>
        <w:t>2021</w:t>
      </w:r>
      <w:r w:rsidRPr="00DC7444">
        <w:rPr>
          <w:rFonts w:ascii="Baguet Script" w:hAnsi="Baguet Script"/>
          <w:color w:val="B21A7F"/>
          <w:sz w:val="40"/>
          <w:szCs w:val="40"/>
        </w:rPr>
        <w:t>@gmail.com</w:t>
      </w:r>
    </w:p>
    <w:sectPr w:rsidR="00D45CC0" w:rsidRPr="00DC7444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86C4E8" w14:textId="77777777" w:rsidR="00E46B41" w:rsidRDefault="00E46B41" w:rsidP="00D45CC0">
      <w:pPr>
        <w:spacing w:after="0" w:line="240" w:lineRule="auto"/>
      </w:pPr>
      <w:r>
        <w:separator/>
      </w:r>
    </w:p>
  </w:endnote>
  <w:endnote w:type="continuationSeparator" w:id="0">
    <w:p w14:paraId="07552A8D" w14:textId="77777777" w:rsidR="00E46B41" w:rsidRDefault="00E46B41" w:rsidP="00D45C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aguet Script">
    <w:charset w:val="00"/>
    <w:family w:val="auto"/>
    <w:pitch w:val="variable"/>
    <w:sig w:usb0="00000007" w:usb1="00000000" w:usb2="00000000" w:usb3="00000000" w:csb0="0000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B2C58F" w14:textId="77777777" w:rsidR="00E46B41" w:rsidRDefault="00E46B41" w:rsidP="00D45CC0">
      <w:pPr>
        <w:spacing w:after="0" w:line="240" w:lineRule="auto"/>
      </w:pPr>
      <w:r>
        <w:separator/>
      </w:r>
    </w:p>
  </w:footnote>
  <w:footnote w:type="continuationSeparator" w:id="0">
    <w:p w14:paraId="010A82B8" w14:textId="77777777" w:rsidR="00E46B41" w:rsidRDefault="00E46B41" w:rsidP="00D45C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90949682"/>
      <w:docPartObj>
        <w:docPartGallery w:val="Page Numbers (Top of Page)"/>
        <w:docPartUnique/>
      </w:docPartObj>
    </w:sdtPr>
    <w:sdtEndPr>
      <w:rPr>
        <w:noProof/>
      </w:rPr>
    </w:sdtEndPr>
    <w:sdtContent>
      <w:p w14:paraId="63F9C9D9" w14:textId="6EFA4542" w:rsidR="00D45CC0" w:rsidRDefault="00D45CC0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53854D4" w14:textId="77777777" w:rsidR="00D45CC0" w:rsidRDefault="00D45CC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ED2AC0"/>
    <w:multiLevelType w:val="hybridMultilevel"/>
    <w:tmpl w:val="80722A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48600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7759"/>
    <w:rsid w:val="000116CF"/>
    <w:rsid w:val="00026762"/>
    <w:rsid w:val="00077379"/>
    <w:rsid w:val="000F3488"/>
    <w:rsid w:val="00171310"/>
    <w:rsid w:val="00184217"/>
    <w:rsid w:val="002028A7"/>
    <w:rsid w:val="00230E4F"/>
    <w:rsid w:val="003027D4"/>
    <w:rsid w:val="00420F61"/>
    <w:rsid w:val="004B28BC"/>
    <w:rsid w:val="005B3203"/>
    <w:rsid w:val="006465B2"/>
    <w:rsid w:val="00651FE8"/>
    <w:rsid w:val="006C7759"/>
    <w:rsid w:val="007A0408"/>
    <w:rsid w:val="00890B01"/>
    <w:rsid w:val="008D5259"/>
    <w:rsid w:val="00A52D45"/>
    <w:rsid w:val="00C35E4A"/>
    <w:rsid w:val="00D03EBD"/>
    <w:rsid w:val="00D45CC0"/>
    <w:rsid w:val="00D717DF"/>
    <w:rsid w:val="00DC7444"/>
    <w:rsid w:val="00DF3EE9"/>
    <w:rsid w:val="00E46B41"/>
    <w:rsid w:val="00F1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255A40"/>
  <w15:chartTrackingRefBased/>
  <w15:docId w15:val="{DE687C6E-A215-4E57-BB53-E2CFDC3AD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C77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C77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C775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775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775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775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775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775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775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C775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775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C775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775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775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775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775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775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775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C775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C77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775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C775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C77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C775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C775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C775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775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775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C7759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D45C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5CC0"/>
  </w:style>
  <w:style w:type="paragraph" w:styleId="Footer">
    <w:name w:val="footer"/>
    <w:basedOn w:val="Normal"/>
    <w:link w:val="FooterChar"/>
    <w:uiPriority w:val="99"/>
    <w:unhideWhenUsed/>
    <w:rsid w:val="00D45C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5C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2412</TotalTime>
  <Pages>2</Pages>
  <Words>284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Billy Edwards</dc:creator>
  <cp:keywords/>
  <dc:description/>
  <cp:lastModifiedBy>Billy Edwards</cp:lastModifiedBy>
  <cp:revision>15</cp:revision>
  <cp:lastPrinted>2024-06-27T01:03:00Z</cp:lastPrinted>
  <dcterms:created xsi:type="dcterms:W3CDTF">2024-06-27T00:24:00Z</dcterms:created>
  <dcterms:modified xsi:type="dcterms:W3CDTF">2024-08-22T06:50:00Z</dcterms:modified>
</cp:coreProperties>
</file>